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04" w:rsidRDefault="00B53647" w:rsidP="003C5326">
      <w:pPr>
        <w:bidi w:val="0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التاريخ:  </w:t>
      </w:r>
    </w:p>
    <w:p w:rsidR="00B53647" w:rsidRDefault="00B53647" w:rsidP="00B53647">
      <w:pPr>
        <w:bidi w:val="0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حضرة الدكتور النائب الأكاديمي المحترم</w:t>
      </w:r>
    </w:p>
    <w:p w:rsidR="00B53647" w:rsidRPr="00B53647" w:rsidRDefault="007A6C4E" w:rsidP="001A33D5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الموضوع: </w:t>
      </w:r>
      <w:r w:rsidR="001A33D5">
        <w:rPr>
          <w:rFonts w:hint="cs"/>
          <w:b/>
          <w:bCs/>
          <w:sz w:val="28"/>
          <w:szCs w:val="28"/>
          <w:u w:val="single"/>
          <w:rtl/>
        </w:rPr>
        <w:t>سحب مساق مع حفظ الحق المالي</w:t>
      </w:r>
    </w:p>
    <w:p w:rsidR="00B53647" w:rsidRDefault="00B53647" w:rsidP="00B53647">
      <w:pPr>
        <w:bidi w:val="0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تحية طيبة وبعد،،</w:t>
      </w:r>
    </w:p>
    <w:p w:rsidR="007A6C4E" w:rsidRDefault="007A6C4E" w:rsidP="001A33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B53647">
        <w:rPr>
          <w:rFonts w:hint="cs"/>
          <w:sz w:val="28"/>
          <w:szCs w:val="28"/>
          <w:rtl/>
        </w:rPr>
        <w:t xml:space="preserve"> نرجو من حضرتكم التكرم بالموافقة على</w:t>
      </w:r>
      <w:r w:rsidR="001A33D5">
        <w:rPr>
          <w:rFonts w:hint="cs"/>
          <w:sz w:val="28"/>
          <w:szCs w:val="28"/>
          <w:rtl/>
        </w:rPr>
        <w:t xml:space="preserve"> سحب مساق.................................</w:t>
      </w:r>
      <w:r>
        <w:rPr>
          <w:rFonts w:hint="cs"/>
          <w:sz w:val="28"/>
          <w:szCs w:val="28"/>
          <w:rtl/>
        </w:rPr>
        <w:t xml:space="preserve"> </w:t>
      </w:r>
      <w:r w:rsidR="001A33D5">
        <w:rPr>
          <w:rFonts w:hint="cs"/>
          <w:sz w:val="28"/>
          <w:szCs w:val="28"/>
          <w:rtl/>
        </w:rPr>
        <w:t xml:space="preserve">رقم..............................، </w:t>
      </w:r>
      <w:r>
        <w:rPr>
          <w:rFonts w:hint="cs"/>
          <w:sz w:val="28"/>
          <w:szCs w:val="28"/>
          <w:rtl/>
        </w:rPr>
        <w:t>للطالب........................</w:t>
      </w:r>
      <w:r w:rsidR="001A33D5">
        <w:rPr>
          <w:rFonts w:hint="cs"/>
          <w:sz w:val="28"/>
          <w:szCs w:val="28"/>
          <w:rtl/>
        </w:rPr>
        <w:t>..رقم تسجيل........................</w:t>
      </w:r>
    </w:p>
    <w:p w:rsidR="001A33D5" w:rsidRDefault="009E0697" w:rsidP="001A33D5">
      <w:p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مع حفظ الحق المالي له، علماً أن  ال</w:t>
      </w:r>
      <w:r w:rsidR="008D1C30">
        <w:rPr>
          <w:rFonts w:hint="cs"/>
          <w:sz w:val="28"/>
          <w:szCs w:val="28"/>
          <w:rtl/>
        </w:rPr>
        <w:t>سبب...............................................................</w:t>
      </w:r>
    </w:p>
    <w:p w:rsidR="00B53647" w:rsidRDefault="00B53647" w:rsidP="00B53647">
      <w:pPr>
        <w:spacing w:line="360" w:lineRule="auto"/>
        <w:rPr>
          <w:sz w:val="28"/>
          <w:szCs w:val="28"/>
          <w:rtl/>
        </w:rPr>
      </w:pPr>
    </w:p>
    <w:p w:rsidR="00B53647" w:rsidRDefault="00B53647" w:rsidP="00B53647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فائق الإحترام والتقدير،،</w:t>
      </w:r>
    </w:p>
    <w:p w:rsidR="00B53647" w:rsidRDefault="00B53647" w:rsidP="00C05FA6">
      <w:pPr>
        <w:spacing w:line="60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</w:t>
      </w:r>
      <w:r w:rsidR="00C05FA6">
        <w:rPr>
          <w:rFonts w:hint="cs"/>
          <w:sz w:val="28"/>
          <w:szCs w:val="28"/>
          <w:rtl/>
        </w:rPr>
        <w:t xml:space="preserve">                د. </w:t>
      </w:r>
      <w:r w:rsidR="001A4DCC">
        <w:rPr>
          <w:rFonts w:hint="cs"/>
          <w:sz w:val="28"/>
          <w:szCs w:val="28"/>
          <w:rtl/>
        </w:rPr>
        <w:t>مؤيد حطاب</w:t>
      </w:r>
      <w:bookmarkStart w:id="0" w:name="_GoBack"/>
      <w:bookmarkEnd w:id="0"/>
    </w:p>
    <w:p w:rsidR="00B53647" w:rsidRDefault="00B53647" w:rsidP="00B0498D">
      <w:pPr>
        <w:spacing w:line="60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</w:t>
      </w:r>
      <w:r w:rsidR="00D43BA2">
        <w:rPr>
          <w:rFonts w:hint="cs"/>
          <w:sz w:val="28"/>
          <w:szCs w:val="28"/>
          <w:rtl/>
        </w:rPr>
        <w:t xml:space="preserve">                     </w:t>
      </w:r>
      <w:r w:rsidR="00B0498D">
        <w:rPr>
          <w:rFonts w:hint="cs"/>
          <w:sz w:val="28"/>
          <w:szCs w:val="28"/>
          <w:rtl/>
        </w:rPr>
        <w:t xml:space="preserve">  عميد كلية القانون</w:t>
      </w:r>
    </w:p>
    <w:p w:rsidR="00B53647" w:rsidRDefault="00B53647" w:rsidP="00B53647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</w:t>
      </w:r>
    </w:p>
    <w:p w:rsidR="00B53647" w:rsidRPr="001D0AE4" w:rsidRDefault="00B53647" w:rsidP="00B53647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</w:t>
      </w:r>
    </w:p>
    <w:sectPr w:rsidR="00B53647" w:rsidRPr="001D0AE4" w:rsidSect="00766E0A">
      <w:headerReference w:type="default" r:id="rId8"/>
      <w:footerReference w:type="default" r:id="rId9"/>
      <w:pgSz w:w="12240" w:h="15840"/>
      <w:pgMar w:top="270" w:right="1710" w:bottom="1440" w:left="1800" w:header="30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8B" w:rsidRDefault="0028658B" w:rsidP="00435F07">
      <w:pPr>
        <w:spacing w:after="0" w:line="240" w:lineRule="auto"/>
      </w:pPr>
      <w:r>
        <w:separator/>
      </w:r>
    </w:p>
  </w:endnote>
  <w:endnote w:type="continuationSeparator" w:id="0">
    <w:p w:rsidR="0028658B" w:rsidRDefault="0028658B" w:rsidP="004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07" w:rsidRPr="00025D78" w:rsidRDefault="00435F07" w:rsidP="00435F07">
    <w:pPr>
      <w:pStyle w:val="Footer"/>
      <w:pBdr>
        <w:top w:val="single" w:sz="4" w:space="1" w:color="auto"/>
      </w:pBdr>
      <w:bidi/>
      <w:jc w:val="center"/>
      <w:rPr>
        <w:rFonts w:cs="Simplified Arabic"/>
        <w:color w:val="2E74B5" w:themeColor="accent1" w:themeShade="BF"/>
        <w:sz w:val="20"/>
        <w:szCs w:val="20"/>
        <w:rtl/>
      </w:rPr>
    </w:pP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نابلس فلسطين </w:t>
    </w:r>
    <w:r w:rsidRPr="00025D78">
      <w:rPr>
        <w:rFonts w:cs="Simplified Arabic"/>
        <w:color w:val="2E74B5" w:themeColor="accent1" w:themeShade="BF"/>
        <w:sz w:val="20"/>
        <w:szCs w:val="20"/>
        <w:rtl/>
      </w:rPr>
      <w:t>–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 ص.ب </w:t>
    </w:r>
    <w:r w:rsidRPr="00025D78">
      <w:rPr>
        <w:rFonts w:cs="Simplified Arabic"/>
        <w:color w:val="2E74B5" w:themeColor="accent1" w:themeShade="BF"/>
        <w:sz w:val="20"/>
        <w:szCs w:val="20"/>
      </w:rPr>
      <w:t xml:space="preserve">7 </w:t>
    </w:r>
    <w:r w:rsidRPr="00025D78">
      <w:rPr>
        <w:rFonts w:cs="Simplified Arabic"/>
        <w:color w:val="2E74B5" w:themeColor="accent1" w:themeShade="BF"/>
        <w:sz w:val="20"/>
        <w:szCs w:val="20"/>
        <w:rtl/>
      </w:rPr>
      <w:t>–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 هاتف :  </w:t>
    </w:r>
    <w:r w:rsidRPr="00025D78">
      <w:rPr>
        <w:rFonts w:cs="Simplified Arabic"/>
        <w:color w:val="2E74B5" w:themeColor="accent1" w:themeShade="BF"/>
        <w:sz w:val="20"/>
        <w:szCs w:val="20"/>
      </w:rPr>
      <w:t>, 2346264 , 2345113/7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 ، </w:t>
    </w:r>
    <w:r w:rsidRPr="00025D78">
      <w:rPr>
        <w:rFonts w:cs="Simplified Arabic"/>
        <w:color w:val="2E74B5" w:themeColor="accent1" w:themeShade="BF"/>
        <w:sz w:val="20"/>
        <w:szCs w:val="20"/>
      </w:rPr>
      <w:t>2345560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(</w:t>
    </w:r>
    <w:r w:rsidRPr="00025D78">
      <w:rPr>
        <w:rFonts w:cs="Simplified Arabic"/>
        <w:color w:val="2E74B5" w:themeColor="accent1" w:themeShade="BF"/>
        <w:sz w:val="20"/>
        <w:szCs w:val="20"/>
      </w:rPr>
      <w:t>9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)(</w:t>
    </w:r>
    <w:r w:rsidRPr="00025D78">
      <w:rPr>
        <w:rFonts w:cs="Simplified Arabic"/>
        <w:color w:val="2E74B5" w:themeColor="accent1" w:themeShade="BF"/>
        <w:sz w:val="20"/>
        <w:szCs w:val="20"/>
      </w:rPr>
      <w:t>972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 xml:space="preserve">)+ ، فاكس : </w:t>
    </w:r>
    <w:r w:rsidRPr="00025D78">
      <w:rPr>
        <w:rFonts w:cs="Simplified Arabic"/>
        <w:color w:val="2E74B5" w:themeColor="accent1" w:themeShade="BF"/>
        <w:sz w:val="20"/>
        <w:szCs w:val="20"/>
      </w:rPr>
      <w:t>2345982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(</w:t>
    </w:r>
    <w:r w:rsidRPr="00025D78">
      <w:rPr>
        <w:rFonts w:cs="Simplified Arabic"/>
        <w:color w:val="2E74B5" w:themeColor="accent1" w:themeShade="BF"/>
        <w:sz w:val="20"/>
        <w:szCs w:val="20"/>
      </w:rPr>
      <w:t>9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)(</w:t>
    </w:r>
    <w:r w:rsidRPr="00025D78">
      <w:rPr>
        <w:rFonts w:cs="Simplified Arabic"/>
        <w:color w:val="2E74B5" w:themeColor="accent1" w:themeShade="BF"/>
        <w:sz w:val="20"/>
        <w:szCs w:val="20"/>
      </w:rPr>
      <w:t>972</w:t>
    </w:r>
    <w:r w:rsidRPr="00025D78">
      <w:rPr>
        <w:rFonts w:cs="Simplified Arabic" w:hint="cs"/>
        <w:color w:val="2E74B5" w:themeColor="accent1" w:themeShade="BF"/>
        <w:sz w:val="20"/>
        <w:szCs w:val="20"/>
        <w:rtl/>
      </w:rPr>
      <w:t>)+</w:t>
    </w:r>
  </w:p>
  <w:p w:rsidR="00435F07" w:rsidRPr="00025D78" w:rsidRDefault="00435F07" w:rsidP="00435F07">
    <w:pPr>
      <w:pStyle w:val="Footer"/>
      <w:pBdr>
        <w:top w:val="single" w:sz="4" w:space="1" w:color="auto"/>
      </w:pBdr>
      <w:jc w:val="center"/>
      <w:rPr>
        <w:color w:val="2E74B5" w:themeColor="accent1" w:themeShade="BF"/>
        <w:sz w:val="20"/>
        <w:szCs w:val="20"/>
      </w:rPr>
    </w:pPr>
    <w:smartTag w:uri="urn:schemas-microsoft-com:office:smarttags" w:element="City">
      <w:smartTag w:uri="urn:schemas-microsoft-com:office:smarttags" w:element="place">
        <w:r w:rsidRPr="00025D78">
          <w:rPr>
            <w:color w:val="2E74B5" w:themeColor="accent1" w:themeShade="BF"/>
            <w:sz w:val="20"/>
            <w:szCs w:val="20"/>
          </w:rPr>
          <w:t>Nablus</w:t>
        </w:r>
      </w:smartTag>
    </w:smartTag>
    <w:r w:rsidRPr="00025D78">
      <w:rPr>
        <w:color w:val="2E74B5" w:themeColor="accent1" w:themeShade="BF"/>
        <w:sz w:val="20"/>
        <w:szCs w:val="20"/>
      </w:rPr>
      <w:t xml:space="preserve">, </w:t>
    </w:r>
    <w:smartTag w:uri="urn:schemas-microsoft-com:office:smarttags" w:element="City">
      <w:smartTag w:uri="urn:schemas-microsoft-com:office:smarttags" w:element="place">
        <w:r w:rsidRPr="00025D78">
          <w:rPr>
            <w:color w:val="2E74B5" w:themeColor="accent1" w:themeShade="BF"/>
            <w:sz w:val="20"/>
            <w:szCs w:val="20"/>
          </w:rPr>
          <w:t>Palestine</w:t>
        </w:r>
      </w:smartTag>
    </w:smartTag>
    <w:r w:rsidRPr="00025D78">
      <w:rPr>
        <w:color w:val="2E74B5" w:themeColor="accent1" w:themeShade="BF"/>
        <w:sz w:val="20"/>
        <w:szCs w:val="20"/>
      </w:rPr>
      <w:t>,</w:t>
    </w:r>
    <w:r w:rsidRPr="00025D78">
      <w:rPr>
        <w:rFonts w:hint="cs"/>
        <w:color w:val="2E74B5" w:themeColor="accent1" w:themeShade="BF"/>
        <w:sz w:val="20"/>
        <w:szCs w:val="20"/>
        <w:rtl/>
      </w:rPr>
      <w:t xml:space="preserve"> </w:t>
    </w:r>
    <w:smartTag w:uri="urn:schemas-microsoft-com:office:smarttags" w:element="address">
      <w:smartTag w:uri="urn:schemas-microsoft-com:office:smarttags" w:element="Street">
        <w:r w:rsidRPr="00025D78">
          <w:rPr>
            <w:color w:val="2E74B5" w:themeColor="accent1" w:themeShade="BF"/>
            <w:sz w:val="20"/>
            <w:szCs w:val="20"/>
          </w:rPr>
          <w:t>Box</w:t>
        </w:r>
      </w:smartTag>
      <w:r w:rsidRPr="00025D78">
        <w:rPr>
          <w:color w:val="2E74B5" w:themeColor="accent1" w:themeShade="BF"/>
          <w:sz w:val="20"/>
          <w:szCs w:val="20"/>
        </w:rPr>
        <w:t xml:space="preserve"> 7</w:t>
      </w:r>
    </w:smartTag>
    <w:r w:rsidRPr="00025D78">
      <w:rPr>
        <w:color w:val="2E74B5" w:themeColor="accent1" w:themeShade="BF"/>
        <w:sz w:val="20"/>
        <w:szCs w:val="20"/>
      </w:rPr>
      <w:t xml:space="preserve">, Tel. + (972) (9)2345113/7, 2345560, 2346264, Fax: </w:t>
    </w:r>
    <w:proofErr w:type="gramStart"/>
    <w:r w:rsidRPr="00025D78">
      <w:rPr>
        <w:color w:val="2E74B5" w:themeColor="accent1" w:themeShade="BF"/>
        <w:sz w:val="20"/>
        <w:szCs w:val="20"/>
      </w:rPr>
      <w:t>+(</w:t>
    </w:r>
    <w:proofErr w:type="gramEnd"/>
    <w:r w:rsidRPr="00025D78">
      <w:rPr>
        <w:color w:val="2E74B5" w:themeColor="accent1" w:themeShade="BF"/>
        <w:sz w:val="20"/>
        <w:szCs w:val="20"/>
      </w:rPr>
      <w:t>972)(9)</w:t>
    </w:r>
    <w:r w:rsidRPr="00025D78">
      <w:rPr>
        <w:rFonts w:cs="Simplified Arabic"/>
        <w:color w:val="2E74B5" w:themeColor="accent1" w:themeShade="BF"/>
        <w:sz w:val="20"/>
        <w:szCs w:val="20"/>
      </w:rPr>
      <w:t xml:space="preserve"> 2345982</w:t>
    </w:r>
    <w:r w:rsidRPr="00025D78">
      <w:rPr>
        <w:color w:val="2E74B5" w:themeColor="accent1" w:themeShade="BF"/>
        <w:sz w:val="20"/>
        <w:szCs w:val="20"/>
      </w:rPr>
      <w:t>,</w:t>
    </w:r>
  </w:p>
  <w:p w:rsidR="00435F07" w:rsidRPr="00025D78" w:rsidRDefault="0028658B" w:rsidP="00435F07">
    <w:pPr>
      <w:pStyle w:val="Footer"/>
      <w:pBdr>
        <w:top w:val="single" w:sz="4" w:space="1" w:color="auto"/>
      </w:pBdr>
      <w:jc w:val="center"/>
      <w:rPr>
        <w:color w:val="2E74B5" w:themeColor="accent1" w:themeShade="BF"/>
      </w:rPr>
    </w:pPr>
    <w:hyperlink r:id="rId1" w:history="1">
      <w:r w:rsidR="00435F07" w:rsidRPr="00025D78">
        <w:rPr>
          <w:rStyle w:val="Hyperlink"/>
          <w:color w:val="2E74B5" w:themeColor="accent1" w:themeShade="BF"/>
        </w:rPr>
        <w:t>law@najah.edu</w:t>
      </w:r>
    </w:hyperlink>
    <w:r w:rsidR="00435F07" w:rsidRPr="00025D78">
      <w:rPr>
        <w:color w:val="2E74B5" w:themeColor="accent1" w:themeShade="BF"/>
      </w:rPr>
      <w:t xml:space="preserve"> - W</w:t>
    </w:r>
    <w:r w:rsidR="00435F07" w:rsidRPr="00025D78">
      <w:rPr>
        <w:color w:val="2E74B5" w:themeColor="accent1" w:themeShade="BF"/>
        <w:sz w:val="18"/>
        <w:szCs w:val="18"/>
      </w:rPr>
      <w:t>e Dare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8B" w:rsidRDefault="0028658B" w:rsidP="00435F07">
      <w:pPr>
        <w:spacing w:after="0" w:line="240" w:lineRule="auto"/>
      </w:pPr>
      <w:r>
        <w:separator/>
      </w:r>
    </w:p>
  </w:footnote>
  <w:footnote w:type="continuationSeparator" w:id="0">
    <w:p w:rsidR="0028658B" w:rsidRDefault="0028658B" w:rsidP="0043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02" w:type="pct"/>
      <w:tblInd w:w="-1170" w:type="dxa"/>
      <w:tblLook w:val="0000" w:firstRow="0" w:lastRow="0" w:firstColumn="0" w:lastColumn="0" w:noHBand="0" w:noVBand="0"/>
    </w:tblPr>
    <w:tblGrid>
      <w:gridCol w:w="4348"/>
      <w:gridCol w:w="2432"/>
      <w:gridCol w:w="4223"/>
    </w:tblGrid>
    <w:tr w:rsidR="00435F07" w:rsidRPr="00435F07" w:rsidTr="00025D78">
      <w:tc>
        <w:tcPr>
          <w:tcW w:w="1976" w:type="pct"/>
          <w:vAlign w:val="center"/>
        </w:tcPr>
        <w:p w:rsidR="00435F07" w:rsidRPr="00435F07" w:rsidRDefault="00435F07" w:rsidP="00435F07">
          <w:pPr>
            <w:pStyle w:val="Header"/>
            <w:jc w:val="center"/>
            <w:rPr>
              <w:rFonts w:ascii="Britannic Bold" w:hAnsi="Britannic Bold"/>
              <w:color w:val="2E74B5" w:themeColor="accent1" w:themeShade="BF"/>
              <w:sz w:val="44"/>
              <w:szCs w:val="44"/>
              <w:rtl/>
            </w:rPr>
          </w:pPr>
          <w:r w:rsidRPr="00435F07">
            <w:rPr>
              <w:rFonts w:ascii="Britannic Bold" w:hAnsi="Britannic Bold"/>
              <w:color w:val="2E74B5" w:themeColor="accent1" w:themeShade="BF"/>
              <w:sz w:val="44"/>
              <w:szCs w:val="44"/>
            </w:rPr>
            <w:t>An-</w:t>
          </w:r>
          <w:proofErr w:type="spellStart"/>
          <w:r w:rsidRPr="00435F07">
            <w:rPr>
              <w:rFonts w:ascii="Britannic Bold" w:hAnsi="Britannic Bold"/>
              <w:color w:val="2E74B5" w:themeColor="accent1" w:themeShade="BF"/>
              <w:sz w:val="44"/>
              <w:szCs w:val="44"/>
            </w:rPr>
            <w:t>Najah</w:t>
          </w:r>
          <w:proofErr w:type="spellEnd"/>
        </w:p>
        <w:p w:rsidR="00435F07" w:rsidRPr="00435F07" w:rsidRDefault="00435F07" w:rsidP="00435F07">
          <w:pPr>
            <w:pStyle w:val="Header"/>
            <w:jc w:val="center"/>
            <w:rPr>
              <w:rFonts w:ascii="Britannic Bold" w:hAnsi="Britannic Bold"/>
              <w:color w:val="2E74B5" w:themeColor="accent1" w:themeShade="BF"/>
              <w:sz w:val="44"/>
              <w:szCs w:val="44"/>
            </w:rPr>
          </w:pPr>
          <w:smartTag w:uri="urn:schemas-microsoft-com:office:smarttags" w:element="place">
            <w:smartTag w:uri="urn:schemas-microsoft-com:office:smarttags" w:element="PlaceName">
              <w:r w:rsidRPr="00435F07">
                <w:rPr>
                  <w:rFonts w:ascii="Britannic Bold" w:hAnsi="Britannic Bold"/>
                  <w:color w:val="2E74B5" w:themeColor="accent1" w:themeShade="BF"/>
                  <w:sz w:val="44"/>
                  <w:szCs w:val="44"/>
                </w:rPr>
                <w:t>National</w:t>
              </w:r>
            </w:smartTag>
            <w:r w:rsidRPr="00435F07">
              <w:rPr>
                <w:rFonts w:ascii="Britannic Bold" w:hAnsi="Britannic Bold"/>
                <w:color w:val="2E74B5" w:themeColor="accent1" w:themeShade="BF"/>
                <w:sz w:val="44"/>
                <w:szCs w:val="44"/>
              </w:rPr>
              <w:t xml:space="preserve"> </w:t>
            </w:r>
            <w:smartTag w:uri="urn:schemas-microsoft-com:office:smarttags" w:element="PlaceType">
              <w:r w:rsidRPr="00435F07">
                <w:rPr>
                  <w:rFonts w:ascii="Britannic Bold" w:hAnsi="Britannic Bold"/>
                  <w:color w:val="2E74B5" w:themeColor="accent1" w:themeShade="BF"/>
                  <w:sz w:val="44"/>
                  <w:szCs w:val="44"/>
                </w:rPr>
                <w:t>University</w:t>
              </w:r>
            </w:smartTag>
          </w:smartTag>
        </w:p>
        <w:p w:rsidR="00435F07" w:rsidRPr="00025D78" w:rsidRDefault="00435F07" w:rsidP="00435F07">
          <w:pPr>
            <w:pStyle w:val="Header"/>
            <w:jc w:val="center"/>
            <w:rPr>
              <w:rFonts w:ascii="Bodoni MT Black" w:hAnsi="Bodoni MT Black" w:cs="Tahoma"/>
              <w:color w:val="2E74B5" w:themeColor="accent1" w:themeShade="BF"/>
              <w:sz w:val="32"/>
              <w:szCs w:val="32"/>
              <w:rtl/>
              <w:lang w:bidi="ar-JO"/>
            </w:rPr>
          </w:pPr>
          <w:proofErr w:type="spellStart"/>
          <w:r w:rsidRPr="00025D78">
            <w:rPr>
              <w:rFonts w:ascii="Bodoni MT Black" w:hAnsi="Bodoni MT Black" w:cs="Tahoma"/>
              <w:color w:val="2E74B5" w:themeColor="accent1" w:themeShade="BF"/>
              <w:sz w:val="32"/>
              <w:szCs w:val="32"/>
              <w:lang w:val="fr-FR"/>
            </w:rPr>
            <w:t>Faculty</w:t>
          </w:r>
          <w:proofErr w:type="spellEnd"/>
          <w:r w:rsidRPr="00025D78">
            <w:rPr>
              <w:rFonts w:ascii="Bodoni MT Black" w:hAnsi="Bodoni MT Black" w:cs="Tahoma"/>
              <w:color w:val="2E74B5" w:themeColor="accent1" w:themeShade="BF"/>
              <w:sz w:val="32"/>
              <w:szCs w:val="32"/>
              <w:lang w:val="fr-FR"/>
            </w:rPr>
            <w:t xml:space="preserve"> of </w:t>
          </w:r>
          <w:r w:rsidRPr="00025D78">
            <w:rPr>
              <w:rFonts w:ascii="Bodoni MT Black" w:hAnsi="Bodoni MT Black" w:cs="Tahoma"/>
              <w:color w:val="2E74B5" w:themeColor="accent1" w:themeShade="BF"/>
              <w:sz w:val="32"/>
              <w:szCs w:val="32"/>
            </w:rPr>
            <w:t>Law</w:t>
          </w:r>
        </w:p>
        <w:p w:rsidR="00435F07" w:rsidRPr="00435F07" w:rsidRDefault="00435F07" w:rsidP="00435F07">
          <w:pPr>
            <w:pStyle w:val="Header"/>
            <w:jc w:val="center"/>
            <w:rPr>
              <w:rFonts w:ascii="Tahoma" w:hAnsi="Tahoma" w:cs="Tahoma"/>
              <w:color w:val="2E74B5" w:themeColor="accent1" w:themeShade="BF"/>
              <w:sz w:val="32"/>
              <w:szCs w:val="32"/>
              <w:lang w:bidi="ar-JO"/>
            </w:rPr>
          </w:pPr>
        </w:p>
      </w:tc>
      <w:tc>
        <w:tcPr>
          <w:tcW w:w="1105" w:type="pct"/>
          <w:vAlign w:val="center"/>
        </w:tcPr>
        <w:p w:rsidR="00435F07" w:rsidRPr="00435F07" w:rsidRDefault="00435F07" w:rsidP="00435F07">
          <w:pPr>
            <w:pStyle w:val="Header"/>
            <w:jc w:val="center"/>
            <w:rPr>
              <w:color w:val="2E74B5" w:themeColor="accent1" w:themeShade="BF"/>
            </w:rPr>
          </w:pPr>
          <w:r w:rsidRPr="00435F07">
            <w:rPr>
              <w:noProof/>
              <w:color w:val="2E74B5" w:themeColor="accent1" w:themeShade="BF"/>
              <w:sz w:val="38"/>
              <w:rtl/>
            </w:rPr>
            <w:drawing>
              <wp:inline distT="0" distB="0" distL="0" distR="0" wp14:anchorId="16F56876" wp14:editId="5FB529BE">
                <wp:extent cx="1371600" cy="1363345"/>
                <wp:effectExtent l="19050" t="0" r="0" b="0"/>
                <wp:docPr id="4" name="Picture 4" descr="NNU Se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NU Se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9" w:type="pct"/>
          <w:vAlign w:val="center"/>
        </w:tcPr>
        <w:p w:rsidR="00435F07" w:rsidRPr="00025D78" w:rsidRDefault="00435F07" w:rsidP="00435F07">
          <w:pPr>
            <w:pStyle w:val="Header"/>
            <w:bidi/>
            <w:jc w:val="center"/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</w:rPr>
          </w:pPr>
          <w:r w:rsidRPr="00025D78"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</w:rPr>
            <w:t>جـامـعـة</w:t>
          </w:r>
        </w:p>
        <w:p w:rsidR="00435F07" w:rsidRPr="00025D78" w:rsidRDefault="00435F07" w:rsidP="00435F07">
          <w:pPr>
            <w:pStyle w:val="Header"/>
            <w:bidi/>
            <w:jc w:val="center"/>
            <w:rPr>
              <w:rFonts w:ascii="Courier New" w:hAnsi="Courier New" w:cs="Courier New"/>
              <w:b/>
              <w:bCs/>
              <w:color w:val="2E74B5" w:themeColor="accent1" w:themeShade="BF"/>
              <w:sz w:val="32"/>
              <w:szCs w:val="32"/>
            </w:rPr>
          </w:pPr>
          <w:r w:rsidRPr="00025D78">
            <w:rPr>
              <w:rFonts w:ascii="Courier New" w:hAnsi="Courier New" w:cs="Courier New"/>
              <w:b/>
              <w:bCs/>
              <w:color w:val="2E74B5" w:themeColor="accent1" w:themeShade="BF"/>
              <w:sz w:val="32"/>
              <w:szCs w:val="32"/>
              <w:rtl/>
            </w:rPr>
            <w:t>النـجـاح الـوطنـيـة</w:t>
          </w:r>
        </w:p>
        <w:p w:rsidR="00435F07" w:rsidRPr="00025D78" w:rsidRDefault="00435F07" w:rsidP="00435F07">
          <w:pPr>
            <w:pStyle w:val="Header"/>
            <w:bidi/>
            <w:spacing w:line="360" w:lineRule="exact"/>
            <w:jc w:val="center"/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  <w:lang w:bidi="ar-JO"/>
            </w:rPr>
          </w:pPr>
          <w:r w:rsidRPr="00025D78">
            <w:rPr>
              <w:rFonts w:ascii="Courier New" w:hAnsi="Courier New" w:cs="Courier New"/>
              <w:b/>
              <w:bCs/>
              <w:color w:val="2E74B5" w:themeColor="accent1" w:themeShade="BF"/>
              <w:sz w:val="36"/>
              <w:szCs w:val="36"/>
              <w:rtl/>
            </w:rPr>
            <w:t>كليـة القـــانون</w:t>
          </w:r>
        </w:p>
        <w:p w:rsidR="00435F07" w:rsidRPr="00435F07" w:rsidRDefault="00435F07" w:rsidP="00435F07">
          <w:pPr>
            <w:pStyle w:val="Header"/>
            <w:bidi/>
            <w:spacing w:line="360" w:lineRule="exact"/>
            <w:jc w:val="center"/>
            <w:rPr>
              <w:rFonts w:cs="Simplified Arabic"/>
              <w:b/>
              <w:bCs/>
              <w:color w:val="2E74B5" w:themeColor="accent1" w:themeShade="BF"/>
              <w:sz w:val="32"/>
              <w:szCs w:val="32"/>
              <w:rtl/>
              <w:lang w:bidi="ar-JO"/>
            </w:rPr>
          </w:pPr>
        </w:p>
      </w:tc>
    </w:tr>
  </w:tbl>
  <w:p w:rsidR="00435F07" w:rsidRPr="00435F07" w:rsidRDefault="00435F07" w:rsidP="00025D78">
    <w:pPr>
      <w:pStyle w:val="Header"/>
      <w:pBdr>
        <w:top w:val="single" w:sz="12" w:space="0" w:color="auto"/>
      </w:pBdr>
      <w:jc w:val="center"/>
      <w:rPr>
        <w:color w:val="2E74B5" w:themeColor="accent1" w:themeShade="BF"/>
      </w:rPr>
    </w:pPr>
  </w:p>
  <w:p w:rsidR="00435F07" w:rsidRPr="00435F07" w:rsidRDefault="00435F07" w:rsidP="00435F07">
    <w:pPr>
      <w:pStyle w:val="Header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28C"/>
    <w:multiLevelType w:val="hybridMultilevel"/>
    <w:tmpl w:val="E810389C"/>
    <w:lvl w:ilvl="0" w:tplc="F9C49FCC">
      <w:start w:val="1"/>
      <w:numFmt w:val="arabicAlpha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95B2C2B"/>
    <w:multiLevelType w:val="hybridMultilevel"/>
    <w:tmpl w:val="36780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2E5D"/>
    <w:multiLevelType w:val="hybridMultilevel"/>
    <w:tmpl w:val="AA70013A"/>
    <w:lvl w:ilvl="0" w:tplc="9808ED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61E4E"/>
    <w:multiLevelType w:val="hybridMultilevel"/>
    <w:tmpl w:val="F962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2924"/>
    <w:multiLevelType w:val="hybridMultilevel"/>
    <w:tmpl w:val="EEE0B01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  <w:lang w:bidi="ar-YE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2403180"/>
    <w:multiLevelType w:val="hybridMultilevel"/>
    <w:tmpl w:val="8C480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02675"/>
    <w:multiLevelType w:val="hybridMultilevel"/>
    <w:tmpl w:val="64B26AC0"/>
    <w:lvl w:ilvl="0" w:tplc="6D9A282C">
      <w:start w:val="1"/>
      <w:numFmt w:val="arabicAlpha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8770CC5"/>
    <w:multiLevelType w:val="hybridMultilevel"/>
    <w:tmpl w:val="A4D86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4D3D"/>
    <w:multiLevelType w:val="hybridMultilevel"/>
    <w:tmpl w:val="D9448B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Y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E"/>
    <w:rsid w:val="0000522C"/>
    <w:rsid w:val="00025D78"/>
    <w:rsid w:val="00060DE6"/>
    <w:rsid w:val="00063DFA"/>
    <w:rsid w:val="00064ADC"/>
    <w:rsid w:val="000B43A6"/>
    <w:rsid w:val="000D2D51"/>
    <w:rsid w:val="00106310"/>
    <w:rsid w:val="001356C7"/>
    <w:rsid w:val="00196CC0"/>
    <w:rsid w:val="001A33D5"/>
    <w:rsid w:val="001A4DCC"/>
    <w:rsid w:val="001D0AE4"/>
    <w:rsid w:val="00202305"/>
    <w:rsid w:val="00206FB8"/>
    <w:rsid w:val="00213166"/>
    <w:rsid w:val="0022760E"/>
    <w:rsid w:val="002347DF"/>
    <w:rsid w:val="0023485D"/>
    <w:rsid w:val="00252862"/>
    <w:rsid w:val="00265BF1"/>
    <w:rsid w:val="00280499"/>
    <w:rsid w:val="0028658B"/>
    <w:rsid w:val="002A7975"/>
    <w:rsid w:val="002C4016"/>
    <w:rsid w:val="002D579B"/>
    <w:rsid w:val="00321141"/>
    <w:rsid w:val="003610EA"/>
    <w:rsid w:val="003A3996"/>
    <w:rsid w:val="003B1600"/>
    <w:rsid w:val="003C5326"/>
    <w:rsid w:val="003E1CFC"/>
    <w:rsid w:val="003E244C"/>
    <w:rsid w:val="00435F07"/>
    <w:rsid w:val="004445CA"/>
    <w:rsid w:val="004574BC"/>
    <w:rsid w:val="004F2FCB"/>
    <w:rsid w:val="004F7DE3"/>
    <w:rsid w:val="00512DC7"/>
    <w:rsid w:val="00566262"/>
    <w:rsid w:val="005679A0"/>
    <w:rsid w:val="005929F0"/>
    <w:rsid w:val="005943FE"/>
    <w:rsid w:val="005A5EBD"/>
    <w:rsid w:val="005F74BF"/>
    <w:rsid w:val="0061647D"/>
    <w:rsid w:val="00623019"/>
    <w:rsid w:val="00691125"/>
    <w:rsid w:val="006B29FA"/>
    <w:rsid w:val="006C1011"/>
    <w:rsid w:val="006C28D4"/>
    <w:rsid w:val="006C2B1C"/>
    <w:rsid w:val="006C349C"/>
    <w:rsid w:val="006C5E99"/>
    <w:rsid w:val="007537C9"/>
    <w:rsid w:val="00766E0A"/>
    <w:rsid w:val="007A6C4E"/>
    <w:rsid w:val="007B1554"/>
    <w:rsid w:val="007F295E"/>
    <w:rsid w:val="00827F08"/>
    <w:rsid w:val="008B307E"/>
    <w:rsid w:val="008C0621"/>
    <w:rsid w:val="008D1C30"/>
    <w:rsid w:val="009133D5"/>
    <w:rsid w:val="00915D91"/>
    <w:rsid w:val="0092778D"/>
    <w:rsid w:val="009336CF"/>
    <w:rsid w:val="009531EF"/>
    <w:rsid w:val="00977B61"/>
    <w:rsid w:val="009A7C15"/>
    <w:rsid w:val="009B4FFD"/>
    <w:rsid w:val="009B72FD"/>
    <w:rsid w:val="009E0697"/>
    <w:rsid w:val="009E50F4"/>
    <w:rsid w:val="009F15DC"/>
    <w:rsid w:val="00A12C8F"/>
    <w:rsid w:val="00A50F37"/>
    <w:rsid w:val="00AB2FEB"/>
    <w:rsid w:val="00AC4FE6"/>
    <w:rsid w:val="00AF3456"/>
    <w:rsid w:val="00B0498D"/>
    <w:rsid w:val="00B20CAC"/>
    <w:rsid w:val="00B53647"/>
    <w:rsid w:val="00B72BC4"/>
    <w:rsid w:val="00BB2A04"/>
    <w:rsid w:val="00BD2CBB"/>
    <w:rsid w:val="00BE7030"/>
    <w:rsid w:val="00BF0CFB"/>
    <w:rsid w:val="00C01040"/>
    <w:rsid w:val="00C050A7"/>
    <w:rsid w:val="00C05FA6"/>
    <w:rsid w:val="00C12AA8"/>
    <w:rsid w:val="00C20342"/>
    <w:rsid w:val="00C22A22"/>
    <w:rsid w:val="00C44A0E"/>
    <w:rsid w:val="00C50149"/>
    <w:rsid w:val="00C63F84"/>
    <w:rsid w:val="00C86DF8"/>
    <w:rsid w:val="00C90FB7"/>
    <w:rsid w:val="00C93AF0"/>
    <w:rsid w:val="00CC4446"/>
    <w:rsid w:val="00CD3118"/>
    <w:rsid w:val="00CE713E"/>
    <w:rsid w:val="00D27869"/>
    <w:rsid w:val="00D33B8B"/>
    <w:rsid w:val="00D41264"/>
    <w:rsid w:val="00D43BA2"/>
    <w:rsid w:val="00D4628E"/>
    <w:rsid w:val="00D82EDC"/>
    <w:rsid w:val="00DA6656"/>
    <w:rsid w:val="00DB2DF0"/>
    <w:rsid w:val="00DF2893"/>
    <w:rsid w:val="00DF559A"/>
    <w:rsid w:val="00E2340D"/>
    <w:rsid w:val="00E44E93"/>
    <w:rsid w:val="00EA0C72"/>
    <w:rsid w:val="00EA47B9"/>
    <w:rsid w:val="00EB4B72"/>
    <w:rsid w:val="00F21602"/>
    <w:rsid w:val="00F2167A"/>
    <w:rsid w:val="00F336FA"/>
    <w:rsid w:val="00F338A0"/>
    <w:rsid w:val="00F34A9B"/>
    <w:rsid w:val="00F36707"/>
    <w:rsid w:val="00F5364F"/>
    <w:rsid w:val="00FC2467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35531-71A2-480C-A237-563320F5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A0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2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F07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07"/>
  </w:style>
  <w:style w:type="paragraph" w:styleId="Footer">
    <w:name w:val="footer"/>
    <w:basedOn w:val="Normal"/>
    <w:link w:val="FooterChar"/>
    <w:unhideWhenUsed/>
    <w:rsid w:val="00435F07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07"/>
  </w:style>
  <w:style w:type="character" w:styleId="Hyperlink">
    <w:name w:val="Hyperlink"/>
    <w:basedOn w:val="DefaultParagraphFont"/>
    <w:uiPriority w:val="99"/>
    <w:rsid w:val="00435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9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AF0"/>
    <w:pPr>
      <w:ind w:left="720"/>
      <w:contextualSpacing/>
    </w:pPr>
  </w:style>
  <w:style w:type="character" w:customStyle="1" w:styleId="gt-baf-back">
    <w:name w:val="gt-baf-back"/>
    <w:basedOn w:val="DefaultParagraphFont"/>
    <w:rsid w:val="00C93AF0"/>
  </w:style>
  <w:style w:type="character" w:styleId="Strong">
    <w:name w:val="Strong"/>
    <w:basedOn w:val="DefaultParagraphFont"/>
    <w:uiPriority w:val="22"/>
    <w:qFormat/>
    <w:rsid w:val="00C93AF0"/>
    <w:rPr>
      <w:b/>
      <w:bCs/>
    </w:rPr>
  </w:style>
  <w:style w:type="character" w:customStyle="1" w:styleId="apple-converted-space">
    <w:name w:val="apple-converted-space"/>
    <w:basedOn w:val="DefaultParagraphFont"/>
    <w:rsid w:val="00252862"/>
  </w:style>
  <w:style w:type="paragraph" w:customStyle="1" w:styleId="bodyintro">
    <w:name w:val="bodyintro"/>
    <w:basedOn w:val="Normal"/>
    <w:rsid w:val="00A12C8F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A12C8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aja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4B65-9750-419E-BC01-6EBEFEF6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Hindeyeh</dc:creator>
  <cp:keywords/>
  <dc:description/>
  <cp:lastModifiedBy>Windows User</cp:lastModifiedBy>
  <cp:revision>2</cp:revision>
  <cp:lastPrinted>2018-08-13T07:12:00Z</cp:lastPrinted>
  <dcterms:created xsi:type="dcterms:W3CDTF">2018-08-13T07:13:00Z</dcterms:created>
  <dcterms:modified xsi:type="dcterms:W3CDTF">2018-08-13T07:13:00Z</dcterms:modified>
</cp:coreProperties>
</file>